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Sentonas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STREET,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01"/>
        <w:gridCol w:w="773"/>
        <w:gridCol w:w="599"/>
        <w:gridCol w:w="341"/>
        <w:gridCol w:w="957"/>
        <w:gridCol w:w="435"/>
        <w:gridCol w:w="879"/>
        <w:gridCol w:w="1299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12,920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1,487,461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1,474,187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263.5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1,443,254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40,573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1,402,681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1,349,142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1,287,531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1,245,557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267.96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1,245,517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1.665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12,920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sold pursuant to a 10b-1 plan adopted on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$261.91 to $262.88.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$262.93 to $263.91.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$263.92 to $264.89.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$264.93 to $265.92.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$265.94 to $266.93.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$266.94 to $267.93.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stock options were granted on June 1, 2016 and vested in 40 monthly installments beginning on June 2, 2017.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8270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1090</Words>
  <Characters>5806</Characters>
  <CharactersWithSpaces>6752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