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72026_080901.xml.htm"/>
      <w:bookmarkStart w:id="1" w:name="ksform409172026_08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7,755,425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7,755,105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7,753,735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7,752,647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7,752,007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7,751,527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7,750,958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7,749,909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7,748,234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7,746,805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236.32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7,745,830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7,745,476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7,744,621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7,743,227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7,739,895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7,737,942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7,736,719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7,736,192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7,736,019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$232.78 to $233.68.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$233.89 to $234.69.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$234.93 to $235.92.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$235.97 to $236.85.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$236.98 to $237.97.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$237.98 to $238.82.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$239.16 to $240.13.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$240.16 to $241.13.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$241.17 to $242.15.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$242.18 to $243.16.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$243.18 to $243.81.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$237.67 to $238.64.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$238.68 to $239.66.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$239.69 to $240.67.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$240.69 to $241.68.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$241.73 to $242.68.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$242.75 to $243.73.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$243.76 to $244.55.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$244.89 to $244.90.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2021</Words>
  <Characters>10741</Characters>
  <CharactersWithSpaces>12517</CharactersWithSpaces>
  <Paragraphs>274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