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82026_081001.xml.htm"/>
      <w:bookmarkStart w:id="1" w:name="ksform41008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7,531,384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7,530,184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7,526,384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7,525,784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7,523,904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7,522,705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7,522,344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7,522,024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7,521,687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7,519,438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7,518,874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7,517,579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7,516,559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7,514,889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7,513,729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7,513,089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7,512,889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7,512,609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7,511,809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$276.75 to $277.56.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$277.77 to $278.76.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$278.77 to $279.69.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$279.79 to $280.74.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$280.82 to $281.78.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$281.82 to $282.79.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$282.87 to $283.51.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$283.90 to $284.80.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$285.01 to $285.93.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$286.05 to $286.57.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$264.62 to $265.52.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$265.66 to $266.64.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$266.70 to $267.69.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$267.70 to $268.69.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$268.70 to $269.69.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$269.70 to $270.69.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$270.79 to $271.73.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$271.99 to $272.96.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$273.08 to $273.93.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$274.47 to $275.39.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$275.69 to $276.39.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2156</Words>
  <Characters>11457</Characters>
  <CharactersWithSpaces>13358</CharactersWithSpaces>
  <Paragraphs>284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